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B42" w:rsidRDefault="00CD7384" w:rsidP="00DB5555">
      <w:pPr>
        <w:jc w:val="center"/>
        <w:rPr>
          <w:rFonts w:cs="B Titr"/>
        </w:rPr>
      </w:pPr>
      <w:r w:rsidRPr="009D73AB">
        <w:rPr>
          <w:rFonts w:cs="B Titr" w:hint="cs"/>
          <w:rtl/>
        </w:rPr>
        <w:t>سخنرانی</w:t>
      </w:r>
      <w:r w:rsidRPr="009D73AB">
        <w:rPr>
          <w:rFonts w:cs="B Titr"/>
          <w:rtl/>
        </w:rPr>
        <w:softHyphen/>
      </w:r>
      <w:r w:rsidRPr="009D73AB">
        <w:rPr>
          <w:rFonts w:cs="B Titr" w:hint="cs"/>
          <w:rtl/>
        </w:rPr>
        <w:t>های هفته پژوهش دانشگاه علم و فناوری مازندران</w:t>
      </w:r>
    </w:p>
    <w:p w:rsidR="009D73AB" w:rsidRPr="009D73AB" w:rsidRDefault="009D73AB" w:rsidP="003D0465">
      <w:pPr>
        <w:rPr>
          <w:rFonts w:cs="B Titr"/>
          <w:rtl/>
        </w:rPr>
      </w:pPr>
      <w:r>
        <w:rPr>
          <w:rFonts w:cs="B Titr" w:hint="cs"/>
          <w:rtl/>
        </w:rPr>
        <w:t xml:space="preserve">سخنرانی گروه </w:t>
      </w:r>
      <w:r w:rsidR="009D4D85">
        <w:rPr>
          <w:rFonts w:cs="B Titr" w:hint="cs"/>
          <w:rtl/>
        </w:rPr>
        <w:t>مهندسی</w:t>
      </w:r>
      <w:r w:rsidR="003D0465">
        <w:rPr>
          <w:rFonts w:cs="B Titr" w:hint="cs"/>
          <w:rtl/>
        </w:rPr>
        <w:t xml:space="preserve"> صنایع</w:t>
      </w:r>
    </w:p>
    <w:tbl>
      <w:tblPr>
        <w:tblStyle w:val="TableGrid"/>
        <w:bidiVisual/>
        <w:tblW w:w="9916" w:type="dxa"/>
        <w:tblLook w:val="04A0" w:firstRow="1" w:lastRow="0" w:firstColumn="1" w:lastColumn="0" w:noHBand="0" w:noVBand="1"/>
      </w:tblPr>
      <w:tblGrid>
        <w:gridCol w:w="626"/>
        <w:gridCol w:w="2923"/>
        <w:gridCol w:w="1947"/>
        <w:gridCol w:w="1131"/>
        <w:gridCol w:w="932"/>
        <w:gridCol w:w="2357"/>
      </w:tblGrid>
      <w:tr w:rsidR="00FE516B" w:rsidRPr="00DB5555" w:rsidTr="004D047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E30B5B" w:rsidRDefault="00FE516B" w:rsidP="004D047A">
            <w:pPr>
              <w:jc w:val="center"/>
              <w:rPr>
                <w:rFonts w:cs="B Titr"/>
                <w:b/>
                <w:bCs/>
                <w:color w:val="000000" w:themeColor="text1"/>
                <w:sz w:val="20"/>
                <w:szCs w:val="20"/>
              </w:rPr>
            </w:pPr>
            <w:r w:rsidRPr="00E30B5B">
              <w:rPr>
                <w:rFonts w:cs="B Titr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E30B5B" w:rsidRDefault="00FE516B" w:rsidP="004D047A">
            <w:pPr>
              <w:spacing w:line="360" w:lineRule="auto"/>
              <w:jc w:val="center"/>
              <w:rPr>
                <w:rFonts w:cs="B Titr"/>
                <w:b/>
                <w:bCs/>
                <w:color w:val="000000" w:themeColor="text1"/>
                <w:sz w:val="20"/>
                <w:szCs w:val="20"/>
              </w:rPr>
            </w:pPr>
            <w:r w:rsidRPr="00E30B5B">
              <w:rPr>
                <w:rFonts w:cs="B Titr"/>
                <w:b/>
                <w:bCs/>
                <w:color w:val="000000" w:themeColor="text1"/>
                <w:sz w:val="20"/>
                <w:szCs w:val="20"/>
                <w:rtl/>
              </w:rPr>
              <w:t>عنوان سخنرانی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E30B5B" w:rsidRDefault="00FE516B" w:rsidP="004D047A">
            <w:pPr>
              <w:spacing w:line="360" w:lineRule="auto"/>
              <w:jc w:val="center"/>
              <w:rPr>
                <w:rFonts w:cs="B Titr"/>
                <w:b/>
                <w:bCs/>
                <w:color w:val="000000" w:themeColor="text1"/>
                <w:sz w:val="20"/>
                <w:szCs w:val="20"/>
              </w:rPr>
            </w:pPr>
            <w:r w:rsidRPr="00E30B5B">
              <w:rPr>
                <w:rFonts w:cs="B Titr"/>
                <w:b/>
                <w:bCs/>
                <w:color w:val="000000" w:themeColor="text1"/>
                <w:sz w:val="20"/>
                <w:szCs w:val="20"/>
                <w:rtl/>
              </w:rPr>
              <w:t>نام سخنران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E30B5B" w:rsidRDefault="00FE516B" w:rsidP="004D047A">
            <w:pPr>
              <w:spacing w:line="360" w:lineRule="auto"/>
              <w:jc w:val="center"/>
              <w:rPr>
                <w:rFonts w:cs="B Titr"/>
                <w:b/>
                <w:bCs/>
                <w:color w:val="000000" w:themeColor="text1"/>
                <w:sz w:val="20"/>
                <w:szCs w:val="20"/>
              </w:rPr>
            </w:pPr>
            <w:r w:rsidRPr="00E30B5B">
              <w:rPr>
                <w:rFonts w:cs="B Titr"/>
                <w:b/>
                <w:bCs/>
                <w:color w:val="000000" w:themeColor="text1"/>
                <w:sz w:val="20"/>
                <w:szCs w:val="20"/>
                <w:rtl/>
              </w:rPr>
              <w:t>تاریخ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16B" w:rsidRPr="00E30B5B" w:rsidRDefault="00FE516B" w:rsidP="004D047A">
            <w:pPr>
              <w:spacing w:line="360" w:lineRule="auto"/>
              <w:jc w:val="center"/>
              <w:rPr>
                <w:rFonts w:cs="B Titr"/>
                <w:b/>
                <w:bCs/>
                <w:color w:val="000000" w:themeColor="text1"/>
                <w:sz w:val="20"/>
                <w:szCs w:val="20"/>
              </w:rPr>
            </w:pPr>
            <w:r w:rsidRPr="00E30B5B">
              <w:rPr>
                <w:rFonts w:cs="B Titr"/>
                <w:b/>
                <w:bCs/>
                <w:color w:val="000000" w:themeColor="text1"/>
                <w:sz w:val="20"/>
                <w:szCs w:val="20"/>
                <w:rtl/>
              </w:rPr>
              <w:t>ساعت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6B" w:rsidRPr="00E30B5B" w:rsidRDefault="00FE516B" w:rsidP="004D047A">
            <w:pPr>
              <w:spacing w:line="360" w:lineRule="auto"/>
              <w:jc w:val="center"/>
              <w:rPr>
                <w:rFonts w:cs="B Titr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E30B5B">
              <w:rPr>
                <w:rFonts w:cs="B Titr" w:hint="cs"/>
                <w:b/>
                <w:bCs/>
                <w:color w:val="000000" w:themeColor="text1"/>
                <w:sz w:val="20"/>
                <w:szCs w:val="20"/>
                <w:rtl/>
              </w:rPr>
              <w:t>مکان</w:t>
            </w:r>
          </w:p>
        </w:tc>
      </w:tr>
      <w:tr w:rsidR="003D0465" w:rsidRPr="00DB5555" w:rsidTr="004D047A">
        <w:trPr>
          <w:trHeight w:val="5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3D0465" w:rsidP="004D047A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E30B5B">
              <w:rPr>
                <w:rFonts w:cs="B Nazanin" w:hint="cs"/>
                <w:b/>
                <w:bCs/>
                <w:color w:val="000000" w:themeColor="text1"/>
                <w:rtl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3D0465" w:rsidP="004D047A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30B5B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جستجو در منابع علمی برای آغاز یک پژوهش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3D0465" w:rsidP="004D047A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30B5B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دکتر سید محمود قلعه بندی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3D0465" w:rsidP="004D047A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E30B5B">
              <w:rPr>
                <w:rFonts w:cs="B Nazanin" w:hint="cs"/>
                <w:b/>
                <w:bCs/>
                <w:color w:val="000000" w:themeColor="text1"/>
                <w:rtl/>
              </w:rPr>
              <w:t>22/09/1401</w:t>
            </w:r>
          </w:p>
          <w:p w:rsidR="003D0465" w:rsidRPr="00E30B5B" w:rsidRDefault="003D0465" w:rsidP="004D047A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135079" w:rsidP="004D047A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E30B5B">
              <w:rPr>
                <w:rFonts w:cs="B Nazanin" w:hint="cs"/>
                <w:b/>
                <w:bCs/>
                <w:color w:val="000000" w:themeColor="text1"/>
                <w:rtl/>
              </w:rPr>
              <w:t>13 الی 14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E30B5B" w:rsidP="004D047A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5" w:tgtFrame="_blank" w:history="1">
              <w:r w:rsidR="004D047A" w:rsidRPr="00E30B5B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vee2.mazust.ac.ir/p3</w:t>
              </w:r>
            </w:hyperlink>
          </w:p>
        </w:tc>
      </w:tr>
      <w:tr w:rsidR="003D0465" w:rsidRPr="00DB5555" w:rsidTr="004D047A">
        <w:trPr>
          <w:trHeight w:val="5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3D0465" w:rsidP="004D047A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E30B5B">
              <w:rPr>
                <w:rFonts w:cs="B Nazanin" w:hint="cs"/>
                <w:b/>
                <w:bCs/>
                <w:color w:val="000000" w:themeColor="text1"/>
                <w:rtl/>
              </w:rPr>
              <w:t>2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3D0465" w:rsidP="004D047A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</w:pPr>
            <w:r w:rsidRPr="00E30B5B"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  <w:t>رفرنس ده</w:t>
            </w:r>
            <w:r w:rsidRPr="00E30B5B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ی</w:t>
            </w:r>
            <w:r w:rsidRPr="00E30B5B"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 با استفاده </w:t>
            </w:r>
            <w:r w:rsidRPr="00E30B5B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از </w:t>
            </w:r>
            <w:r w:rsidRPr="00E30B5B"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  <w:t xml:space="preserve">نرم افزار </w:t>
            </w:r>
            <w:proofErr w:type="spellStart"/>
            <w:r w:rsidRPr="00E30B5B">
              <w:rPr>
                <w:rFonts w:cs="B Nazanin"/>
                <w:b/>
                <w:bCs/>
                <w:color w:val="000000" w:themeColor="text1"/>
                <w:sz w:val="24"/>
                <w:szCs w:val="24"/>
              </w:rPr>
              <w:t>Zotero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3D0465" w:rsidP="004D047A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30B5B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دکتر محسن رضائی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3D0465" w:rsidP="004D047A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E30B5B">
              <w:rPr>
                <w:rFonts w:cs="B Nazanin" w:hint="cs"/>
                <w:b/>
                <w:bCs/>
                <w:color w:val="000000" w:themeColor="text1"/>
                <w:rtl/>
              </w:rPr>
              <w:t>22/09/1401</w:t>
            </w:r>
          </w:p>
          <w:p w:rsidR="003D0465" w:rsidRPr="00E30B5B" w:rsidRDefault="003D0465" w:rsidP="004D047A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135079" w:rsidP="004D047A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E30B5B">
              <w:rPr>
                <w:rFonts w:cs="B Nazanin" w:hint="cs"/>
                <w:b/>
                <w:bCs/>
                <w:color w:val="000000" w:themeColor="text1"/>
                <w:rtl/>
              </w:rPr>
              <w:t>11 الی 12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E30B5B" w:rsidP="004D047A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6" w:tgtFrame="_blank" w:history="1">
              <w:r w:rsidR="00122AB7" w:rsidRPr="00E30B5B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vee2.mazust.ac.ir/p6</w:t>
              </w:r>
            </w:hyperlink>
          </w:p>
        </w:tc>
      </w:tr>
      <w:tr w:rsidR="003D0465" w:rsidRPr="00DB5555" w:rsidTr="004D047A">
        <w:trPr>
          <w:trHeight w:val="5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3D0465" w:rsidP="004D047A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E30B5B">
              <w:rPr>
                <w:rFonts w:cs="B Nazanin" w:hint="cs"/>
                <w:b/>
                <w:bCs/>
                <w:color w:val="000000" w:themeColor="text1"/>
                <w:rtl/>
              </w:rPr>
              <w:t>3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3D0465" w:rsidP="004D047A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30B5B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نحوه نگارش طرح پیشنهادی برای یک پایان نامه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3D0465" w:rsidP="004D047A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30B5B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دکتر هادی عبداله زاده سنگرودی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3D0465" w:rsidP="004D047A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E30B5B">
              <w:rPr>
                <w:rFonts w:cs="B Nazanin" w:hint="cs"/>
                <w:b/>
                <w:bCs/>
                <w:color w:val="000000" w:themeColor="text1"/>
                <w:rtl/>
              </w:rPr>
              <w:t>22/09/1401</w:t>
            </w:r>
          </w:p>
          <w:p w:rsidR="003D0465" w:rsidRPr="00E30B5B" w:rsidRDefault="003D0465" w:rsidP="004D047A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135079" w:rsidP="004D047A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E30B5B">
              <w:rPr>
                <w:rFonts w:cs="B Nazanin" w:hint="cs"/>
                <w:b/>
                <w:bCs/>
                <w:color w:val="000000" w:themeColor="text1"/>
                <w:rtl/>
              </w:rPr>
              <w:t>10 الی 11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E30B5B" w:rsidP="004D047A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7" w:tgtFrame="_blank" w:history="1">
              <w:r w:rsidR="00122AB7" w:rsidRPr="00E30B5B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vee2.mazust.ac.ir/p5</w:t>
              </w:r>
            </w:hyperlink>
          </w:p>
        </w:tc>
      </w:tr>
      <w:tr w:rsidR="003D0465" w:rsidRPr="00DB5555" w:rsidTr="004D047A">
        <w:trPr>
          <w:trHeight w:val="5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4D047A" w:rsidP="004D047A">
            <w:pPr>
              <w:jc w:val="center"/>
              <w:rPr>
                <w:rFonts w:cs="B Nazanin"/>
                <w:b/>
                <w:bCs/>
                <w:color w:val="000000" w:themeColor="text1"/>
              </w:rPr>
            </w:pPr>
            <w:r w:rsidRPr="00E30B5B">
              <w:rPr>
                <w:rFonts w:cs="B Nazanin" w:hint="cs"/>
                <w:b/>
                <w:bCs/>
                <w:color w:val="000000" w:themeColor="text1"/>
                <w:rtl/>
              </w:rPr>
              <w:t>4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3D0465" w:rsidP="004D047A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30B5B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اخلاق در پژوهش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3D0465" w:rsidP="004D047A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E30B5B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دکتر مهدی رنجبر بورانی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079" w:rsidRPr="00E30B5B" w:rsidRDefault="00135079" w:rsidP="004D047A">
            <w:pPr>
              <w:spacing w:line="360" w:lineRule="auto"/>
              <w:ind w:right="-284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E30B5B">
              <w:rPr>
                <w:rFonts w:cs="B Nazanin" w:hint="cs"/>
                <w:b/>
                <w:bCs/>
                <w:color w:val="000000" w:themeColor="text1"/>
                <w:rtl/>
              </w:rPr>
              <w:t>22/09/1401</w:t>
            </w:r>
          </w:p>
          <w:p w:rsidR="003D0465" w:rsidRPr="00E30B5B" w:rsidRDefault="003D0465" w:rsidP="004D047A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135079" w:rsidP="004D047A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E30B5B">
              <w:rPr>
                <w:rFonts w:cs="B Nazanin" w:hint="cs"/>
                <w:b/>
                <w:bCs/>
                <w:color w:val="000000" w:themeColor="text1"/>
                <w:rtl/>
              </w:rPr>
              <w:t>14 الی 15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65" w:rsidRPr="00E30B5B" w:rsidRDefault="00E30B5B" w:rsidP="004D047A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hyperlink r:id="rId8" w:tgtFrame="_blank" w:history="1">
              <w:r w:rsidR="004D047A" w:rsidRPr="00E30B5B">
                <w:rPr>
                  <w:rStyle w:val="Hyperlink"/>
                  <w:rFonts w:ascii="Arial" w:hAnsi="Arial" w:cs="Arial"/>
                  <w:b/>
                  <w:bCs/>
                  <w:color w:val="000000" w:themeColor="text1"/>
                  <w:shd w:val="clear" w:color="auto" w:fill="FFFFFF"/>
                </w:rPr>
                <w:t>vee2.mazust.ac.ir/p2</w:t>
              </w:r>
            </w:hyperlink>
          </w:p>
        </w:tc>
      </w:tr>
    </w:tbl>
    <w:p w:rsidR="007C4FE5" w:rsidRDefault="007C4FE5" w:rsidP="00DB5555">
      <w:pPr>
        <w:jc w:val="center"/>
        <w:rPr>
          <w:rFonts w:cs="B Nazanin"/>
          <w:rtl/>
        </w:rPr>
      </w:pPr>
      <w:bookmarkStart w:id="0" w:name="_GoBack"/>
      <w:bookmarkEnd w:id="0"/>
    </w:p>
    <w:p w:rsidR="00453AE6" w:rsidRPr="00DB5555" w:rsidRDefault="00453AE6" w:rsidP="00DB5555">
      <w:pPr>
        <w:jc w:val="center"/>
        <w:rPr>
          <w:rFonts w:cs="B Nazanin"/>
        </w:rPr>
      </w:pPr>
    </w:p>
    <w:sectPr w:rsidR="00453AE6" w:rsidRPr="00DB5555" w:rsidSect="001F360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B42"/>
    <w:rsid w:val="00017501"/>
    <w:rsid w:val="000206BB"/>
    <w:rsid w:val="000503EC"/>
    <w:rsid w:val="00050B72"/>
    <w:rsid w:val="0005167A"/>
    <w:rsid w:val="00090A17"/>
    <w:rsid w:val="00122AB7"/>
    <w:rsid w:val="00130D24"/>
    <w:rsid w:val="00135079"/>
    <w:rsid w:val="001F3609"/>
    <w:rsid w:val="002C1B42"/>
    <w:rsid w:val="002E0312"/>
    <w:rsid w:val="00393438"/>
    <w:rsid w:val="003D0465"/>
    <w:rsid w:val="00453AE6"/>
    <w:rsid w:val="004D047A"/>
    <w:rsid w:val="00540B6F"/>
    <w:rsid w:val="005F5FAE"/>
    <w:rsid w:val="00700BF9"/>
    <w:rsid w:val="00783E92"/>
    <w:rsid w:val="007C4FE5"/>
    <w:rsid w:val="0081313F"/>
    <w:rsid w:val="008C1AC2"/>
    <w:rsid w:val="009251B2"/>
    <w:rsid w:val="00952240"/>
    <w:rsid w:val="009D4D85"/>
    <w:rsid w:val="009D73AB"/>
    <w:rsid w:val="009E2DB0"/>
    <w:rsid w:val="00A57C9A"/>
    <w:rsid w:val="00A67270"/>
    <w:rsid w:val="00A90BD1"/>
    <w:rsid w:val="00AB4478"/>
    <w:rsid w:val="00AB7E2E"/>
    <w:rsid w:val="00B47EAF"/>
    <w:rsid w:val="00B50A41"/>
    <w:rsid w:val="00C97F35"/>
    <w:rsid w:val="00CA11DE"/>
    <w:rsid w:val="00CC79CC"/>
    <w:rsid w:val="00CD7384"/>
    <w:rsid w:val="00CD7BEB"/>
    <w:rsid w:val="00DA1DBB"/>
    <w:rsid w:val="00DB5555"/>
    <w:rsid w:val="00E30B5B"/>
    <w:rsid w:val="00E42440"/>
    <w:rsid w:val="00E42E4C"/>
    <w:rsid w:val="00FB51B9"/>
    <w:rsid w:val="00FE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99AF02-5D64-4C31-AA01-62025AEB1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B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53A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8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ee2.mazust.ac.ir/p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ee2.mazust.ac.ir/p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vee2.mazust.ac.ir/p1" TargetMode="External"/><Relationship Id="rId5" Type="http://schemas.openxmlformats.org/officeDocument/2006/relationships/hyperlink" Target="http://vee2.mazust.ac.ir/p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98999-4A31-4A43-AA98-C580FE144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Mazust</cp:lastModifiedBy>
  <cp:revision>16</cp:revision>
  <dcterms:created xsi:type="dcterms:W3CDTF">2022-12-06T08:00:00Z</dcterms:created>
  <dcterms:modified xsi:type="dcterms:W3CDTF">2022-12-07T15:06:00Z</dcterms:modified>
</cp:coreProperties>
</file>